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14FA7" w14:textId="1C574241" w:rsidR="00465F4F" w:rsidRDefault="00F20333">
      <w:r>
        <w:t>Verslag 21 november 2024</w:t>
      </w:r>
    </w:p>
    <w:p w14:paraId="35D4AE01" w14:textId="4AFF4569" w:rsidR="00F20333" w:rsidRDefault="00F20333" w:rsidP="00004C08">
      <w:pPr>
        <w:pStyle w:val="Lijstalinea"/>
        <w:numPr>
          <w:ilvl w:val="0"/>
          <w:numId w:val="1"/>
        </w:numPr>
      </w:pPr>
      <w:r>
        <w:t>Opening</w:t>
      </w:r>
    </w:p>
    <w:p w14:paraId="33274D29" w14:textId="311BEF85" w:rsidR="00C86E62" w:rsidRDefault="009B5AEF" w:rsidP="00C86E62">
      <w:r>
        <w:t>De voorzitter opent de vergadering en</w:t>
      </w:r>
      <w:r w:rsidR="00C86E62">
        <w:t xml:space="preserve"> geeft aan dat we voor een andere locatie hebben gekozen deze keer. De heer Kelder vertelt over de Paardenvriend in Waalwijk, de vereniging waar wij te gast zijn. </w:t>
      </w:r>
      <w:r w:rsidR="00004C08">
        <w:t xml:space="preserve">Leuk dat er zulke actieve verenigingen zijn. </w:t>
      </w:r>
    </w:p>
    <w:p w14:paraId="6EF856CD" w14:textId="0D28B972" w:rsidR="00C86E62" w:rsidRDefault="00C86E62" w:rsidP="00004C08">
      <w:pPr>
        <w:pStyle w:val="Lijstalinea"/>
        <w:numPr>
          <w:ilvl w:val="0"/>
          <w:numId w:val="1"/>
        </w:numPr>
      </w:pPr>
      <w:r>
        <w:t>Daarna worden de kampioenen gehuldigd.</w:t>
      </w:r>
    </w:p>
    <w:p w14:paraId="5FA751A1" w14:textId="0331F90A" w:rsidR="00042152" w:rsidRDefault="00042152" w:rsidP="00042152">
      <w:pPr>
        <w:pStyle w:val="Lijstalinea"/>
      </w:pPr>
      <w:r>
        <w:t>Alle kampioenen gefeliciteerd</w:t>
      </w:r>
    </w:p>
    <w:p w14:paraId="50C87954" w14:textId="62D56413" w:rsidR="00004C08" w:rsidRDefault="00004C08" w:rsidP="00004C08">
      <w:pPr>
        <w:pStyle w:val="Lijstalinea"/>
        <w:numPr>
          <w:ilvl w:val="0"/>
          <w:numId w:val="1"/>
        </w:numPr>
      </w:pPr>
      <w:r>
        <w:t>Notulen voorjaarsvergadering</w:t>
      </w:r>
    </w:p>
    <w:p w14:paraId="3741FE57" w14:textId="299E735A" w:rsidR="00042152" w:rsidRDefault="00042152" w:rsidP="00042152">
      <w:pPr>
        <w:pStyle w:val="Lijstalinea"/>
      </w:pPr>
      <w:r>
        <w:t xml:space="preserve">Vragen of opmerkingen? Notulen staan op de website. De notulen worden ongewijzigd vastgesteld. </w:t>
      </w:r>
    </w:p>
    <w:p w14:paraId="7355E6AC" w14:textId="2F2B9D65" w:rsidR="00004C08" w:rsidRDefault="00004C08" w:rsidP="00C86E62">
      <w:pPr>
        <w:pStyle w:val="Lijstalinea"/>
        <w:numPr>
          <w:ilvl w:val="0"/>
          <w:numId w:val="1"/>
        </w:numPr>
      </w:pPr>
      <w:r>
        <w:t>Begroting 2025</w:t>
      </w:r>
    </w:p>
    <w:p w14:paraId="065AB9CB" w14:textId="739D8FD7" w:rsidR="00042152" w:rsidRDefault="00042152" w:rsidP="00042152">
      <w:pPr>
        <w:pStyle w:val="Lijstalinea"/>
      </w:pPr>
      <w:r>
        <w:t xml:space="preserve">Jacqueline ligt de begroting toe. Realisatie t/m 1-10-2024 en doorgerekend tot 31-12-2024. Kringbijdrage voor de verenigingen zijn we iets hoger gaan zitten. Begroting is 695 in de min, dan gaat het vermogen een beetje naar beneden. We zouden best iets terug mogen in ons eigen vermogen. Het is dus niet erg om wat naar beneden te gaan. Meeste kosten zijn voor huldigen kampioenen (kring, Brabants, Nederlands en Kring de Baronie Cup). Ingrid vraagt hoe het zit met de kringbijdrage. Het was altijd 3,25 euro, tijdens Corona is het omlaag gegaan en zelfs een jaar niet gerekend. </w:t>
      </w:r>
    </w:p>
    <w:p w14:paraId="7A7D4EAF" w14:textId="0F3A076F" w:rsidR="00042152" w:rsidRDefault="00042152" w:rsidP="00042152">
      <w:pPr>
        <w:pStyle w:val="Lijstalinea"/>
      </w:pPr>
      <w:r>
        <w:t xml:space="preserve">Ronald: FNRS gaat zich terugtrekken bij KNHS. </w:t>
      </w:r>
      <w:r w:rsidR="00A214A7">
        <w:t>Dit wordt vanavond besloten. Lid via een pensionpas, kunnen straks niet meer via de FNRS starten en moeten dan dus weer via een vereniging een startpas aanvragen. Voor de kring maakt dat niet zo veel uit of ze via FNRS of via een vereniging afdragen. Het waren afgelopen jaar 18 leden.</w:t>
      </w:r>
    </w:p>
    <w:p w14:paraId="56A16DD2" w14:textId="615962B2" w:rsidR="00A214A7" w:rsidRDefault="00A214A7" w:rsidP="00042152">
      <w:pPr>
        <w:pStyle w:val="Lijstalinea"/>
      </w:pPr>
      <w:r>
        <w:t>Kringbijdrage: 1 juni KNHS-leden. De leden worden ontdubbeld. Ook als ze lid zijn van twee verenigingen.</w:t>
      </w:r>
    </w:p>
    <w:p w14:paraId="6285B3E9" w14:textId="31AD360B" w:rsidR="00A214A7" w:rsidRDefault="00A214A7" w:rsidP="00042152">
      <w:pPr>
        <w:pStyle w:val="Lijstalinea"/>
      </w:pPr>
      <w:r>
        <w:t xml:space="preserve">Akkoord met 3,25. Kring de Baronie Cup; is daar al een evaluatie van geweest. De verhoging is niet vooraf aangekondigd. En dit is niet voorgelegd. Daarom kan er nu geen voorstel komen. Het had op de agenda moeten staan. </w:t>
      </w:r>
    </w:p>
    <w:p w14:paraId="48ABE2CB" w14:textId="29825FCC" w:rsidR="00167B54" w:rsidRDefault="00A214A7" w:rsidP="00167B54">
      <w:pPr>
        <w:pStyle w:val="Lijstalinea"/>
      </w:pPr>
      <w:r>
        <w:t>Ronald ondersteunt dit ook. Kan er op een andere manier aan geld gekomen worden. Dat je negatief gaat is niet erg. Er komt een moment dat je niet verder wil interen. Dit jaar teren we 700 euro in op een totaal vermogen van 9000 euro. We parkeren dit onderwerp. Als we op 3 euro blijven komen we uit op 1000 euro verlies. Er moet wel een kantelpunt komen. Dan schuiven we de verhoging een jaar op. En wordt er volgend jaar kijken voor de begroting. Resultaat 2023 wordt nog bekeken. Prijzen proberen we altijd zo voordelig mogelijk te vinden, wellicht kunnen we daar een sponsor voor vinden. Meeste geld gaat zitten</w:t>
      </w:r>
      <w:r w:rsidR="00167B54">
        <w:t xml:space="preserve"> in de kampioenen. Je kunt kringkampioen worden zonder ooit een wedstrijd in de kring te hebben gereden. Ruiters mistten het kringgevoel vandaar invoering van de </w:t>
      </w:r>
      <w:proofErr w:type="spellStart"/>
      <w:r w:rsidR="00167B54">
        <w:t>Baroniecup</w:t>
      </w:r>
      <w:proofErr w:type="spellEnd"/>
      <w:r w:rsidR="00167B54">
        <w:t>. Neem voorgenomen besluiten op in de agenda.</w:t>
      </w:r>
    </w:p>
    <w:p w14:paraId="23A0BA3A" w14:textId="6213F10D" w:rsidR="00167B54" w:rsidRDefault="00167B54" w:rsidP="00167B54">
      <w:pPr>
        <w:pStyle w:val="Lijstalinea"/>
      </w:pPr>
      <w:r>
        <w:t>Begroting wordt verder goedgekeurd.</w:t>
      </w:r>
    </w:p>
    <w:p w14:paraId="35A39F88" w14:textId="77777777" w:rsidR="00004C08" w:rsidRDefault="00004C08" w:rsidP="00C86E62">
      <w:pPr>
        <w:pStyle w:val="Lijstalinea"/>
        <w:numPr>
          <w:ilvl w:val="0"/>
          <w:numId w:val="1"/>
        </w:numPr>
      </w:pPr>
      <w:r>
        <w:t>Ontwikkelingen en nieuws vanuit de regio</w:t>
      </w:r>
    </w:p>
    <w:p w14:paraId="28EA3ABC" w14:textId="6E8C57FA" w:rsidR="006B686D" w:rsidRDefault="006B686D" w:rsidP="006B686D">
      <w:pPr>
        <w:pStyle w:val="Lijstalinea"/>
      </w:pPr>
      <w:r>
        <w:t xml:space="preserve">De kringen blijven (de komende jaren) nog bestaan. </w:t>
      </w:r>
    </w:p>
    <w:p w14:paraId="6707CF0D" w14:textId="5236FF8C" w:rsidR="006B686D" w:rsidRDefault="006B686D" w:rsidP="006B686D">
      <w:pPr>
        <w:ind w:left="708"/>
      </w:pPr>
      <w:r w:rsidRPr="00542847">
        <w:t>Kampioenschappen</w:t>
      </w:r>
      <w:r>
        <w:t>: De KNHS denkt er over om in juni een groot evenement te gaan organiseren en dan nog maar 1 kampioenschap te organiseren. Dit zou consequenties hebben voor de Brabantse Kampioenschappen. De s</w:t>
      </w:r>
      <w:r w:rsidRPr="00542847">
        <w:t xml:space="preserve">electie </w:t>
      </w:r>
      <w:r>
        <w:t xml:space="preserve">voor dit evenement zou dan ergens in </w:t>
      </w:r>
      <w:r w:rsidRPr="00542847">
        <w:t>september – mei</w:t>
      </w:r>
      <w:r>
        <w:t xml:space="preserve"> plaats moeten vinden. </w:t>
      </w:r>
    </w:p>
    <w:p w14:paraId="53BFD085" w14:textId="2CB0AA27" w:rsidR="006B686D" w:rsidRDefault="006B686D" w:rsidP="006B686D">
      <w:pPr>
        <w:ind w:left="708"/>
      </w:pPr>
      <w:r>
        <w:lastRenderedPageBreak/>
        <w:t>De regio stopt m</w:t>
      </w:r>
      <w:r>
        <w:t xml:space="preserve">et </w:t>
      </w:r>
      <w:r>
        <w:t xml:space="preserve">het </w:t>
      </w:r>
      <w:r>
        <w:t xml:space="preserve">organiseren </w:t>
      </w:r>
      <w:r>
        <w:t xml:space="preserve">van </w:t>
      </w:r>
      <w:r>
        <w:t xml:space="preserve">bijeenkomsten </w:t>
      </w:r>
      <w:r>
        <w:t xml:space="preserve">voor de </w:t>
      </w:r>
      <w:r>
        <w:t>Jeugd Ruiter Begeleiding</w:t>
      </w:r>
      <w:r>
        <w:t xml:space="preserve">. Er is te weinig belangstelling. De mailgroep blijft actief zodat informatie gedeeld kan worden, als er dan toch weer een onderwerp komt waar belangstelling voor is kan er ad hoc een bijeenkomst worden georganiseerd. </w:t>
      </w:r>
    </w:p>
    <w:p w14:paraId="13F97BE8" w14:textId="0FF65BC1" w:rsidR="006B686D" w:rsidRDefault="006B686D" w:rsidP="006B686D">
      <w:pPr>
        <w:ind w:firstLine="708"/>
      </w:pPr>
      <w:r>
        <w:t xml:space="preserve">Forum </w:t>
      </w:r>
      <w:r w:rsidRPr="00542847">
        <w:t xml:space="preserve">Dressuur: </w:t>
      </w:r>
    </w:p>
    <w:p w14:paraId="65133704" w14:textId="7616C169" w:rsidR="006B686D" w:rsidRDefault="006B686D" w:rsidP="006B686D">
      <w:pPr>
        <w:ind w:left="708"/>
      </w:pPr>
      <w:r w:rsidRPr="00542847">
        <w:t xml:space="preserve">Er zijn enkele reglementswijzigingen in voorbereiding. Hierbij wordt o.a. nagedacht over het verder stimuleren van de afdelingsdressuur door de samenstelling van ponyteams te verruimen, richtlijnen voor juryaccommodaties, </w:t>
      </w:r>
      <w:proofErr w:type="spellStart"/>
      <w:r w:rsidRPr="00542847">
        <w:t>bitloosrijden</w:t>
      </w:r>
      <w:proofErr w:type="spellEnd"/>
      <w:r w:rsidRPr="00542847">
        <w:t xml:space="preserve"> toestaan t/m ZZ-Zwaar </w:t>
      </w:r>
    </w:p>
    <w:p w14:paraId="2D327616" w14:textId="3C45B7A6" w:rsidR="006B686D" w:rsidRDefault="006B686D" w:rsidP="006B686D">
      <w:pPr>
        <w:ind w:left="708" w:firstLine="48"/>
      </w:pPr>
      <w:r w:rsidRPr="00542847">
        <w:t xml:space="preserve">Binnen het forum zijn diverse werkgroepen waarin nagedacht over verschillende thema’s o.a. sportontwikkeling, officials en sportimago. </w:t>
      </w:r>
    </w:p>
    <w:p w14:paraId="03E8F779" w14:textId="73BD924D" w:rsidR="006B686D" w:rsidRDefault="006B686D" w:rsidP="006B686D">
      <w:pPr>
        <w:ind w:left="708"/>
      </w:pPr>
      <w:r w:rsidRPr="00542847">
        <w:t>Als je ideeën hebt voor de dressuursport waarvan je graag wilt dat die in het forum besproken worden, laat het dan weten</w:t>
      </w:r>
      <w:r>
        <w:t xml:space="preserve"> aan Jan-Willem </w:t>
      </w:r>
      <w:r>
        <w:t xml:space="preserve">of aan Martha </w:t>
      </w:r>
      <w:proofErr w:type="spellStart"/>
      <w:r>
        <w:t>Zuijderent</w:t>
      </w:r>
      <w:proofErr w:type="spellEnd"/>
      <w:r>
        <w:t xml:space="preserve"> als DA vanuit de kring. </w:t>
      </w:r>
    </w:p>
    <w:p w14:paraId="7918054D" w14:textId="3C0CA2DE" w:rsidR="006B686D" w:rsidRDefault="006B686D" w:rsidP="006B686D">
      <w:pPr>
        <w:ind w:firstLine="708"/>
      </w:pPr>
      <w:r>
        <w:t xml:space="preserve">Forum </w:t>
      </w:r>
      <w:r>
        <w:t>Springen:</w:t>
      </w:r>
    </w:p>
    <w:p w14:paraId="299052B6" w14:textId="01253A81" w:rsidR="006B686D" w:rsidRDefault="006B686D" w:rsidP="006B686D">
      <w:pPr>
        <w:ind w:left="708"/>
      </w:pPr>
      <w:r w:rsidRPr="00542847">
        <w:t>Rijstijl rubriek met barrage op tijd: 280.5.d</w:t>
      </w:r>
      <w:r>
        <w:t>. hier is veel commentaar op vanuit de ruiters en ouders. Dit is ook doorgegeven aan het forumlid. Blijf dit vooral doen en stuur het ook rechtstreeks naar de KNHS. Vanuit de Regio zullen de mails ook doorgestuurd blijven worden. Voor dit jaar blijft de regeling ongewijzigd (</w:t>
      </w:r>
      <w:proofErr w:type="spellStart"/>
      <w:r>
        <w:t>muv</w:t>
      </w:r>
      <w:proofErr w:type="spellEnd"/>
      <w:r>
        <w:t xml:space="preserve"> de uitsluitingen in de barrage) maar wellicht nemen ze het mee in de evaluatie. </w:t>
      </w:r>
    </w:p>
    <w:p w14:paraId="20C1CDC9" w14:textId="77777777" w:rsidR="006B686D" w:rsidRDefault="006B686D" w:rsidP="006B686D">
      <w:pPr>
        <w:ind w:firstLine="708"/>
      </w:pPr>
      <w:r w:rsidRPr="00542847">
        <w:t xml:space="preserve">Onder voorbehoud vanaf 1 apr 2025 </w:t>
      </w:r>
    </w:p>
    <w:p w14:paraId="46005E4D" w14:textId="11BC3B5A" w:rsidR="006B686D" w:rsidRDefault="006B686D" w:rsidP="006B686D">
      <w:pPr>
        <w:ind w:left="708"/>
      </w:pPr>
      <w:r w:rsidRPr="00542847">
        <w:t>Er wordt door het forum gekeken naar meer mogelijkheden voor flexibel starten</w:t>
      </w:r>
      <w:r>
        <w:t xml:space="preserve"> (combinaties die dan al 130 starten zouden ook mee mogen doen in het 100 bijvoorbeeld)</w:t>
      </w:r>
      <w:r w:rsidRPr="00542847">
        <w:t>. Met een mogelijkheid van de organisatie om dit te sturen</w:t>
      </w:r>
      <w:r>
        <w:t xml:space="preserve"> (in het vraagprogramma kun je aangeven wat er mogelijk is bij flexibel starten)</w:t>
      </w:r>
      <w:r w:rsidRPr="00542847">
        <w:t xml:space="preserve">. </w:t>
      </w:r>
    </w:p>
    <w:p w14:paraId="172E985A" w14:textId="52035669" w:rsidR="006B686D" w:rsidRPr="006B686D" w:rsidRDefault="006B686D" w:rsidP="006B686D">
      <w:pPr>
        <w:ind w:left="708"/>
      </w:pPr>
      <w:r w:rsidRPr="006B686D">
        <w:t xml:space="preserve">Hippiade </w:t>
      </w:r>
      <w:r w:rsidRPr="006B686D">
        <w:t>20</w:t>
      </w:r>
      <w:r w:rsidRPr="006B686D">
        <w:t xml:space="preserve">25  </w:t>
      </w:r>
      <w:r w:rsidRPr="006B686D">
        <w:t>willen ze d</w:t>
      </w:r>
      <w:r>
        <w:t>e volgende rubrieken toevoegen (deze zullen dan ook als selectie meegenomen moeten worden)</w:t>
      </w:r>
    </w:p>
    <w:p w14:paraId="71976924" w14:textId="77777777" w:rsidR="006B686D" w:rsidRPr="006B686D" w:rsidRDefault="006B686D" w:rsidP="006B686D">
      <w:pPr>
        <w:ind w:left="708" w:firstLine="708"/>
      </w:pPr>
      <w:r w:rsidRPr="006B686D">
        <w:t xml:space="preserve">C – 0.60 </w:t>
      </w:r>
    </w:p>
    <w:p w14:paraId="58A98FF9" w14:textId="77777777" w:rsidR="006B686D" w:rsidRPr="006B686D" w:rsidRDefault="006B686D" w:rsidP="006B686D">
      <w:pPr>
        <w:ind w:left="708" w:firstLine="708"/>
        <w:rPr>
          <w:lang w:val="en-US"/>
        </w:rPr>
      </w:pPr>
      <w:r w:rsidRPr="006B686D">
        <w:rPr>
          <w:lang w:val="en-US"/>
        </w:rPr>
        <w:t xml:space="preserve">D/E- 0.70 </w:t>
      </w:r>
    </w:p>
    <w:p w14:paraId="7C053412" w14:textId="77777777" w:rsidR="006B686D" w:rsidRPr="006B686D" w:rsidRDefault="006B686D" w:rsidP="006B686D">
      <w:pPr>
        <w:ind w:left="708" w:firstLine="708"/>
        <w:rPr>
          <w:lang w:val="en-US"/>
        </w:rPr>
      </w:pPr>
      <w:r w:rsidRPr="006B686D">
        <w:rPr>
          <w:lang w:val="en-US"/>
        </w:rPr>
        <w:t xml:space="preserve">Pa- 0.80 &amp; 0.90 </w:t>
      </w:r>
    </w:p>
    <w:p w14:paraId="6EAB96F7" w14:textId="77777777" w:rsidR="006B686D" w:rsidRDefault="006B686D" w:rsidP="006B686D">
      <w:pPr>
        <w:ind w:firstLine="708"/>
      </w:pPr>
      <w:r w:rsidRPr="00542847">
        <w:t xml:space="preserve">Toepassing combinatiesprongen vanaf pony 0.70 </w:t>
      </w:r>
    </w:p>
    <w:p w14:paraId="47CB6875" w14:textId="77777777" w:rsidR="006B686D" w:rsidRDefault="006B686D" w:rsidP="006B686D">
      <w:pPr>
        <w:ind w:firstLine="708"/>
      </w:pPr>
      <w:r w:rsidRPr="00542847">
        <w:t xml:space="preserve">Snelheid rijstijl &gt;300 m/min </w:t>
      </w:r>
    </w:p>
    <w:p w14:paraId="61732B8A" w14:textId="77777777" w:rsidR="006B686D" w:rsidRDefault="006B686D" w:rsidP="006B686D">
      <w:pPr>
        <w:ind w:firstLine="708"/>
      </w:pPr>
      <w:r w:rsidRPr="00542847">
        <w:t>Invullen rijstijl protocol in reglemen</w:t>
      </w:r>
      <w:r>
        <w:t>t</w:t>
      </w:r>
    </w:p>
    <w:p w14:paraId="13926239" w14:textId="3B7B31EE" w:rsidR="006B686D" w:rsidRDefault="006B686D" w:rsidP="006B686D">
      <w:r>
        <w:t>`</w:t>
      </w:r>
      <w:r>
        <w:tab/>
      </w:r>
      <w:proofErr w:type="spellStart"/>
      <w:r w:rsidRPr="00542847">
        <w:t>Eventing</w:t>
      </w:r>
      <w:proofErr w:type="spellEnd"/>
      <w:r w:rsidRPr="00542847">
        <w:t xml:space="preserve"> </w:t>
      </w:r>
    </w:p>
    <w:p w14:paraId="71CED28F" w14:textId="2A186220" w:rsidR="006B686D" w:rsidRDefault="006B686D" w:rsidP="006B686D">
      <w:pPr>
        <w:ind w:firstLine="708"/>
      </w:pPr>
      <w:r w:rsidRPr="00542847">
        <w:t xml:space="preserve">B-intro wordt ingevoerd, </w:t>
      </w:r>
      <w:r>
        <w:t xml:space="preserve">in plaats van </w:t>
      </w:r>
      <w:r w:rsidRPr="00542847">
        <w:t>BB</w:t>
      </w:r>
      <w:r>
        <w:t>. Deze klasse is</w:t>
      </w:r>
      <w:r w:rsidRPr="00542847">
        <w:t xml:space="preserve"> niet verplicht. </w:t>
      </w:r>
    </w:p>
    <w:p w14:paraId="2670BE73" w14:textId="0479277E" w:rsidR="006B686D" w:rsidRDefault="006B686D" w:rsidP="006B686D">
      <w:pPr>
        <w:ind w:firstLine="708"/>
      </w:pPr>
      <w:r w:rsidRPr="00542847">
        <w:t xml:space="preserve">Paard en welzijn niet alleen zweep maar ook sporen/hand/verbaal </w:t>
      </w:r>
    </w:p>
    <w:p w14:paraId="4E46F70D" w14:textId="77777777" w:rsidR="006B686D" w:rsidRDefault="006B686D" w:rsidP="006B686D">
      <w:pPr>
        <w:ind w:firstLine="708"/>
      </w:pPr>
      <w:r w:rsidRPr="00542847">
        <w:t>Extra jurylid voorterrein (als nodig</w:t>
      </w:r>
      <w:r>
        <w:t>)</w:t>
      </w:r>
    </w:p>
    <w:p w14:paraId="13808D2F" w14:textId="77777777" w:rsidR="006B686D" w:rsidRDefault="006B686D" w:rsidP="006B686D"/>
    <w:p w14:paraId="4CE552BC" w14:textId="77777777" w:rsidR="006B686D" w:rsidRDefault="006B686D" w:rsidP="006B686D">
      <w:pPr>
        <w:ind w:firstLine="708"/>
      </w:pPr>
      <w:r>
        <w:lastRenderedPageBreak/>
        <w:t>KNHS:</w:t>
      </w:r>
    </w:p>
    <w:p w14:paraId="14A3E0A0" w14:textId="31A6DF4C" w:rsidR="006B686D" w:rsidRDefault="006B686D" w:rsidP="006B686D">
      <w:pPr>
        <w:ind w:firstLine="708"/>
      </w:pPr>
      <w:r w:rsidRPr="00542847">
        <w:t xml:space="preserve">Toegankelijkheid en daarmee toekomst paardensport staat onder druk. </w:t>
      </w:r>
    </w:p>
    <w:p w14:paraId="22863071" w14:textId="77777777" w:rsidR="006B686D" w:rsidRDefault="006B686D" w:rsidP="006B686D">
      <w:pPr>
        <w:ind w:left="708"/>
      </w:pPr>
      <w:r w:rsidRPr="00542847">
        <w:t xml:space="preserve">Het nieuwe regeerakkoord met de beoogde btw verhoging op sport en de verhoging van de kansspelbelasting hebben vanaf 2026 een negatieve impact op de financiering van de sport. </w:t>
      </w:r>
      <w:r>
        <w:t xml:space="preserve">Btw gaat niet door. </w:t>
      </w:r>
      <w:r w:rsidRPr="00542847">
        <w:t xml:space="preserve">Dalende ledenaantallen zorgelijk. Worden alle leden aangemeld? KNHS is kostenbesparingsprogramma gestart waarvan van 1,1 miljoen euro in 2025. Financiële outlook 2024 licht negatief. </w:t>
      </w:r>
    </w:p>
    <w:p w14:paraId="72EB4552" w14:textId="1B5EE50F" w:rsidR="006B686D" w:rsidRDefault="006B686D" w:rsidP="006B686D">
      <w:pPr>
        <w:ind w:left="708"/>
      </w:pPr>
      <w:r w:rsidRPr="00542847">
        <w:t xml:space="preserve">Nieuwe </w:t>
      </w:r>
      <w:proofErr w:type="spellStart"/>
      <w:r w:rsidRPr="00542847">
        <w:t>meerjarenstrategie</w:t>
      </w:r>
      <w:proofErr w:type="spellEnd"/>
      <w:r w:rsidRPr="00542847">
        <w:t xml:space="preserve"> 2030 en jaarplan 2025 gereed. Verandering is nodig naar een moderne, wendbare, slagvaardige en extern gerichtere KNHS-organisatie om strategische doelen te realiseren.</w:t>
      </w:r>
    </w:p>
    <w:p w14:paraId="4D375F99" w14:textId="77777777" w:rsidR="006B686D" w:rsidRDefault="006B686D" w:rsidP="006B686D">
      <w:pPr>
        <w:ind w:firstLine="708"/>
      </w:pPr>
      <w:r w:rsidRPr="00542847">
        <w:t xml:space="preserve">Strategische doelen </w:t>
      </w:r>
      <w:r>
        <w:t xml:space="preserve">KNHS </w:t>
      </w:r>
      <w:r w:rsidRPr="00542847">
        <w:t xml:space="preserve">2030 </w:t>
      </w:r>
    </w:p>
    <w:p w14:paraId="605B5AC1" w14:textId="586ECEB2" w:rsidR="006B686D" w:rsidRDefault="006B686D" w:rsidP="006B686D">
      <w:pPr>
        <w:ind w:left="708"/>
      </w:pPr>
      <w:r>
        <w:t>1</w:t>
      </w:r>
      <w:r w:rsidRPr="00542847">
        <w:t xml:space="preserve">. Paardensport is breed maatschappelijk geaccepteerd en geïntegreerd in de samenleving. </w:t>
      </w:r>
    </w:p>
    <w:p w14:paraId="2BB586B7" w14:textId="77777777" w:rsidR="006B686D" w:rsidRDefault="006B686D" w:rsidP="006B686D">
      <w:pPr>
        <w:ind w:left="708"/>
      </w:pPr>
      <w:r w:rsidRPr="00542847">
        <w:t xml:space="preserve">2. Paardenwelzijn wordt o.a. op basis van wetenschappelijk onderzoek structureel ontwikkeld in onze sport. </w:t>
      </w:r>
    </w:p>
    <w:p w14:paraId="6DFDE3D5" w14:textId="1723CCCC" w:rsidR="006B686D" w:rsidRDefault="006B686D" w:rsidP="00314FCC">
      <w:pPr>
        <w:ind w:left="708"/>
      </w:pPr>
      <w:r w:rsidRPr="00542847">
        <w:t xml:space="preserve">3. Elk KNHS-lid is bekend met de KNHS Welzijnscode en de 8 beloften aan het paard. </w:t>
      </w:r>
      <w:r>
        <w:t xml:space="preserve">Er wordt gevraagd of hier posters voor zijn. Dit is nagevraagd bij de KNHS. Er zijn posters beschikbaar die kunnen opgevraagd worden bij de KNHS. Ze hebben posters met </w:t>
      </w:r>
      <w:proofErr w:type="spellStart"/>
      <w:r>
        <w:t>Dinja</w:t>
      </w:r>
      <w:proofErr w:type="spellEnd"/>
      <w:r>
        <w:t xml:space="preserve"> van Lieren en </w:t>
      </w:r>
      <w:r w:rsidR="00314FCC">
        <w:t>Maikel van der Vleuten. Ze zijn kosteloos en te bestellen via b.nijssen@knhs.nl</w:t>
      </w:r>
    </w:p>
    <w:p w14:paraId="401A5BEA" w14:textId="435738E5" w:rsidR="006B686D" w:rsidRDefault="006B686D" w:rsidP="00314FCC">
      <w:pPr>
        <w:ind w:firstLine="708"/>
      </w:pPr>
      <w:r w:rsidRPr="00542847">
        <w:t xml:space="preserve">4. Het sportpaard wordt in Nederland (wettelijk) erkend. </w:t>
      </w:r>
      <w:r w:rsidR="00314FCC">
        <w:t xml:space="preserve">Dit is in Italië ook gebeurd. </w:t>
      </w:r>
    </w:p>
    <w:p w14:paraId="4E44EB76" w14:textId="77777777" w:rsidR="006B686D" w:rsidRDefault="006B686D" w:rsidP="00314FCC">
      <w:pPr>
        <w:ind w:firstLine="708"/>
      </w:pPr>
      <w:r w:rsidRPr="00542847">
        <w:t xml:space="preserve">5. Het buitengebied is toegankelijk voor paard en ruiter. </w:t>
      </w:r>
    </w:p>
    <w:p w14:paraId="4509E456" w14:textId="77777777" w:rsidR="006B686D" w:rsidRDefault="006B686D" w:rsidP="00314FCC">
      <w:pPr>
        <w:ind w:firstLine="708"/>
      </w:pPr>
      <w:r w:rsidRPr="00542847">
        <w:t>6. De KNHS stimuleert een veilig sportklimaat met goede omgangsnormen.</w:t>
      </w:r>
    </w:p>
    <w:p w14:paraId="4E291103" w14:textId="77777777" w:rsidR="006B686D" w:rsidRDefault="006B686D" w:rsidP="00314FCC">
      <w:pPr>
        <w:ind w:firstLine="708"/>
      </w:pPr>
      <w:r>
        <w:t>Jaarplan KNHS 2025</w:t>
      </w:r>
    </w:p>
    <w:p w14:paraId="187E70DE" w14:textId="77777777" w:rsidR="006B686D" w:rsidRDefault="006B686D" w:rsidP="00314FCC">
      <w:pPr>
        <w:ind w:firstLine="708"/>
      </w:pPr>
      <w:r w:rsidRPr="00542847">
        <w:t xml:space="preserve">Inzetten op vergroten toegankelijkheid paardensport door: </w:t>
      </w:r>
    </w:p>
    <w:p w14:paraId="45BCA0C8" w14:textId="042E7BEB" w:rsidR="006B686D" w:rsidRDefault="006B686D" w:rsidP="00314FCC">
      <w:pPr>
        <w:ind w:firstLine="708"/>
      </w:pPr>
      <w:r w:rsidRPr="00542847">
        <w:t xml:space="preserve"> Lobby gemeenten: (ruimte) voor paardensportaccommodaties. </w:t>
      </w:r>
    </w:p>
    <w:p w14:paraId="7070F1F8" w14:textId="73ED0A8A" w:rsidR="006B686D" w:rsidRDefault="006B686D" w:rsidP="00314FCC">
      <w:pPr>
        <w:ind w:firstLine="708"/>
      </w:pPr>
      <w:r w:rsidRPr="00542847">
        <w:t xml:space="preserve">Excursieprogramma voor basisscholen. </w:t>
      </w:r>
    </w:p>
    <w:p w14:paraId="37FFA4B7" w14:textId="768D657D" w:rsidR="006B686D" w:rsidRDefault="006B686D" w:rsidP="00314FCC">
      <w:pPr>
        <w:ind w:left="708"/>
      </w:pPr>
      <w:r w:rsidRPr="00542847">
        <w:t xml:space="preserve">Onderzoek laagdrempelige en nieuwe sportvormen: </w:t>
      </w:r>
      <w:proofErr w:type="spellStart"/>
      <w:r w:rsidRPr="00542847">
        <w:t>Working</w:t>
      </w:r>
      <w:proofErr w:type="spellEnd"/>
      <w:r w:rsidRPr="00542847">
        <w:t xml:space="preserve"> </w:t>
      </w:r>
      <w:proofErr w:type="spellStart"/>
      <w:r w:rsidRPr="00542847">
        <w:t>Equitation</w:t>
      </w:r>
      <w:proofErr w:type="spellEnd"/>
      <w:r w:rsidRPr="00542847">
        <w:t xml:space="preserve"> en Hobby </w:t>
      </w:r>
      <w:proofErr w:type="spellStart"/>
      <w:r w:rsidRPr="00542847">
        <w:t>Horsing</w:t>
      </w:r>
      <w:proofErr w:type="spellEnd"/>
      <w:r w:rsidRPr="00542847">
        <w:t xml:space="preserve"> voor </w:t>
      </w:r>
      <w:proofErr w:type="spellStart"/>
      <w:r w:rsidRPr="00542847">
        <w:t>kids</w:t>
      </w:r>
      <w:proofErr w:type="spellEnd"/>
      <w:r w:rsidR="00314FCC">
        <w:t xml:space="preserve">. Hobby </w:t>
      </w:r>
      <w:proofErr w:type="spellStart"/>
      <w:r w:rsidR="00314FCC">
        <w:t>Horsing</w:t>
      </w:r>
      <w:proofErr w:type="spellEnd"/>
      <w:r w:rsidR="00314FCC">
        <w:t xml:space="preserve"> wordt vanuit de vergadering niet als paardensport gezien. Vreemd dat de KNHS zich hiermee bezighoudt, dit is meer iets voor de atletiekbond. </w:t>
      </w:r>
    </w:p>
    <w:p w14:paraId="7DBAE386" w14:textId="6A22B571" w:rsidR="00314FCC" w:rsidRDefault="006B686D" w:rsidP="00314FCC">
      <w:pPr>
        <w:ind w:left="708"/>
      </w:pPr>
      <w:r w:rsidRPr="00542847">
        <w:t xml:space="preserve">Paardenwelzijn: KNHS Welzijnscode, 8 beloften aan het paard en boek + cursus </w:t>
      </w:r>
      <w:proofErr w:type="spellStart"/>
      <w:r w:rsidRPr="00542847">
        <w:t>Paard&amp;Welzijn</w:t>
      </w:r>
      <w:proofErr w:type="spellEnd"/>
      <w:r w:rsidRPr="00542847">
        <w:t xml:space="preserve"> </w:t>
      </w:r>
    </w:p>
    <w:p w14:paraId="655ED06D" w14:textId="612FDA63" w:rsidR="006B686D" w:rsidRDefault="006B686D" w:rsidP="00314FCC">
      <w:pPr>
        <w:ind w:left="708"/>
      </w:pPr>
      <w:r w:rsidRPr="00542847">
        <w:t xml:space="preserve">In 2024/ 2025 samen met spring- en dressuurforum onderzoeken op welke wijze we in 2026 naar één KNHS-kampioenschap toe kunnen met als werktitel: “Paardensport Festijn”. </w:t>
      </w:r>
    </w:p>
    <w:p w14:paraId="016EDE89" w14:textId="592E4834" w:rsidR="006B686D" w:rsidRDefault="006B686D" w:rsidP="00314FCC">
      <w:pPr>
        <w:ind w:left="708"/>
      </w:pPr>
      <w:r w:rsidRPr="00542847">
        <w:t xml:space="preserve">Zorgen voor een toekomstbestendige verenigingsstructuur. Versterken verenigingen d.m.v. </w:t>
      </w:r>
      <w:proofErr w:type="spellStart"/>
      <w:r w:rsidRPr="00542847">
        <w:t>bestuurscoaching</w:t>
      </w:r>
      <w:proofErr w:type="spellEnd"/>
      <w:r w:rsidRPr="00542847">
        <w:t xml:space="preserve"> en advies. </w:t>
      </w:r>
    </w:p>
    <w:p w14:paraId="155BE7B1" w14:textId="6DDA6CEF" w:rsidR="006B686D" w:rsidRDefault="006B686D" w:rsidP="00314FCC">
      <w:pPr>
        <w:ind w:left="708"/>
      </w:pPr>
      <w:r w:rsidRPr="00542847">
        <w:lastRenderedPageBreak/>
        <w:t xml:space="preserve">Digitale transformatie: eind 2024 keuze voor nieuw software leverancier(s). 2025 start implementatie. </w:t>
      </w:r>
    </w:p>
    <w:p w14:paraId="01D43471" w14:textId="5049FFE1" w:rsidR="006B686D" w:rsidRDefault="006B686D" w:rsidP="00314FCC">
      <w:pPr>
        <w:ind w:firstLine="708"/>
      </w:pPr>
      <w:r w:rsidRPr="00542847">
        <w:t xml:space="preserve">Van 3 – 7 september EK Paradressuur op NHC in Ermelo. </w:t>
      </w:r>
    </w:p>
    <w:p w14:paraId="44EC8870" w14:textId="77777777" w:rsidR="006B686D" w:rsidRDefault="006B686D" w:rsidP="006B686D"/>
    <w:p w14:paraId="2088D93D" w14:textId="77777777" w:rsidR="00314FCC" w:rsidRPr="00314FCC" w:rsidRDefault="00314FCC" w:rsidP="00314FCC">
      <w:pPr>
        <w:ind w:firstLine="708"/>
      </w:pPr>
      <w:r w:rsidRPr="00314FCC">
        <w:t xml:space="preserve">Selecties invoeren voor </w:t>
      </w:r>
      <w:r w:rsidR="006B686D" w:rsidRPr="00314FCC">
        <w:t>vóór 29 november 2024</w:t>
      </w:r>
      <w:r w:rsidRPr="00314FCC">
        <w:t xml:space="preserve"> in mijn KNHS</w:t>
      </w:r>
    </w:p>
    <w:p w14:paraId="7CF7618B" w14:textId="2B49CDCD" w:rsidR="00314FCC" w:rsidRPr="00314FCC" w:rsidRDefault="00314FCC" w:rsidP="00314FCC">
      <w:pPr>
        <w:ind w:left="708"/>
      </w:pPr>
      <w:r w:rsidRPr="00314FCC">
        <w:t>I</w:t>
      </w:r>
      <w:r w:rsidR="006B686D" w:rsidRPr="00314FCC">
        <w:t xml:space="preserve">n de week van 2 december 2024 </w:t>
      </w:r>
      <w:r w:rsidRPr="00314FCC">
        <w:t xml:space="preserve">wordt </w:t>
      </w:r>
      <w:r w:rsidR="006B686D" w:rsidRPr="00314FCC">
        <w:t xml:space="preserve">de eerste conceptkalender </w:t>
      </w:r>
      <w:r w:rsidRPr="00314FCC">
        <w:t>opgemaakt en rondgestuurd</w:t>
      </w:r>
      <w:r w:rsidR="006B686D" w:rsidRPr="00314FCC">
        <w:t>.</w:t>
      </w:r>
      <w:r w:rsidR="006B686D" w:rsidRPr="00314FCC">
        <w:br/>
        <w:t xml:space="preserve">Het uniform selectiereglement outdoor 2025 </w:t>
      </w:r>
      <w:r w:rsidRPr="00314FCC">
        <w:t>staat op de website van de regio (</w:t>
      </w:r>
      <w:hyperlink r:id="rId5" w:history="1">
        <w:r w:rsidRPr="00314FCC">
          <w:rPr>
            <w:rStyle w:val="Hyperlink"/>
          </w:rPr>
          <w:t>www.knhsre</w:t>
        </w:r>
        <w:r w:rsidRPr="00314FCC">
          <w:rPr>
            <w:rStyle w:val="Hyperlink"/>
          </w:rPr>
          <w:t>g</w:t>
        </w:r>
        <w:r w:rsidRPr="00314FCC">
          <w:rPr>
            <w:rStyle w:val="Hyperlink"/>
          </w:rPr>
          <w:t>iobrabant.nl</w:t>
        </w:r>
      </w:hyperlink>
      <w:r w:rsidRPr="00314FCC">
        <w:t xml:space="preserve">) </w:t>
      </w:r>
      <w:r w:rsidR="006B686D" w:rsidRPr="00314FCC">
        <w:t>. Als</w:t>
      </w:r>
      <w:r w:rsidRPr="00314FCC">
        <w:t xml:space="preserve"> je</w:t>
      </w:r>
      <w:r w:rsidR="006B686D" w:rsidRPr="00314FCC">
        <w:t xml:space="preserve"> een selectie organiseert moet </w:t>
      </w:r>
      <w:r w:rsidRPr="00314FCC">
        <w:t xml:space="preserve">je je </w:t>
      </w:r>
      <w:r w:rsidR="006B686D" w:rsidRPr="00314FCC">
        <w:t xml:space="preserve">aan </w:t>
      </w:r>
      <w:r w:rsidRPr="00314FCC">
        <w:t xml:space="preserve">het </w:t>
      </w:r>
      <w:r w:rsidR="006B686D" w:rsidRPr="00314FCC">
        <w:t>reglement houden.</w:t>
      </w:r>
      <w:r w:rsidR="006B686D" w:rsidRPr="00314FCC">
        <w:br/>
      </w:r>
      <w:r w:rsidRPr="00314FCC">
        <w:t>O</w:t>
      </w:r>
      <w:r w:rsidR="006B686D" w:rsidRPr="00314FCC">
        <w:t>p vrijdag 11 januari 2025 de kalender in concept definitief wordt. Na deze datum kunt u alleen nog wedstrijden annuleren niet meer toevoegen of wijzigen</w:t>
      </w:r>
      <w:r w:rsidRPr="00314FCC">
        <w:t xml:space="preserve">. </w:t>
      </w:r>
    </w:p>
    <w:p w14:paraId="36CA03DC" w14:textId="77777777" w:rsidR="00314FCC" w:rsidRPr="00314FCC" w:rsidRDefault="00314FCC" w:rsidP="00314FCC">
      <w:pPr>
        <w:ind w:left="708"/>
      </w:pPr>
      <w:r w:rsidRPr="00314FCC">
        <w:t>O</w:t>
      </w:r>
      <w:r w:rsidR="006B686D" w:rsidRPr="00314FCC">
        <w:t>p maandag 13 januari 2025 zal de kalender dan definitief worden.</w:t>
      </w:r>
      <w:r w:rsidR="006B686D" w:rsidRPr="00314FCC">
        <w:br/>
      </w:r>
      <w:r w:rsidRPr="00314FCC">
        <w:t xml:space="preserve">Wil je </w:t>
      </w:r>
      <w:r w:rsidR="006B686D" w:rsidRPr="00314FCC">
        <w:t xml:space="preserve">in aanmerking komen voor een selectiewedstrijd, </w:t>
      </w:r>
      <w:r w:rsidRPr="00314FCC">
        <w:t xml:space="preserve">geeft dit </w:t>
      </w:r>
      <w:r w:rsidR="006B686D" w:rsidRPr="00314FCC">
        <w:t xml:space="preserve">vóór 29 november 2024 </w:t>
      </w:r>
      <w:r w:rsidRPr="00314FCC">
        <w:t xml:space="preserve">door </w:t>
      </w:r>
      <w:proofErr w:type="spellStart"/>
      <w:r w:rsidRPr="00314FCC">
        <w:t>door</w:t>
      </w:r>
      <w:proofErr w:type="spellEnd"/>
      <w:r w:rsidRPr="00314FCC">
        <w:t xml:space="preserve"> </w:t>
      </w:r>
      <w:r w:rsidR="006B686D" w:rsidRPr="00314FCC">
        <w:t>een mail te sturen aan </w:t>
      </w:r>
      <w:hyperlink r:id="rId6" w:tooltip="mailto:dielissen.john@hetnet.nl?subject=Wedstrijdkalender%20Outdoor%202025" w:history="1">
        <w:r w:rsidR="006B686D" w:rsidRPr="00314FCC">
          <w:rPr>
            <w:rStyle w:val="Hyperlink"/>
          </w:rPr>
          <w:t>dielissen.john@hetnet.nl</w:t>
        </w:r>
      </w:hyperlink>
      <w:r w:rsidR="006B686D" w:rsidRPr="00314FCC">
        <w:t> en aan het secretariaat van je eigen kring.</w:t>
      </w:r>
      <w:r w:rsidR="006B686D" w:rsidRPr="00314FCC">
        <w:br/>
        <w:t>Tegelijk met de eerste concept kalender zal er ter controle ook een overzicht mee gestuurd worden van de opgegeven selectie wedstrijden.</w:t>
      </w:r>
      <w:r w:rsidR="006B686D" w:rsidRPr="00314FCC">
        <w:br/>
        <w:t>De selectie commissie zal in december uit de opgegeven selectie wedstrijden, een selectie maken welke wedstrijden een selectie toegewezen krijgen.</w:t>
      </w:r>
      <w:r w:rsidR="006B686D" w:rsidRPr="00314FCC">
        <w:br/>
      </w:r>
    </w:p>
    <w:p w14:paraId="3E7FDA1E" w14:textId="38B299FB" w:rsidR="006B686D" w:rsidRPr="00314FCC" w:rsidRDefault="006B686D" w:rsidP="00314FCC">
      <w:pPr>
        <w:ind w:firstLine="708"/>
      </w:pPr>
      <w:r w:rsidRPr="00314FCC">
        <w:t>Aanpassingen uniform wedstrijdreglement</w:t>
      </w:r>
    </w:p>
    <w:p w14:paraId="49DF73A9" w14:textId="77777777" w:rsidR="006B686D" w:rsidRPr="00314FCC" w:rsidRDefault="006B686D" w:rsidP="006B686D">
      <w:pPr>
        <w:numPr>
          <w:ilvl w:val="0"/>
          <w:numId w:val="2"/>
        </w:numPr>
      </w:pPr>
      <w:r w:rsidRPr="00314FCC">
        <w:t>2 proeven op een selectie: mag alleen als er 2 verschillende ringen zijn. </w:t>
      </w:r>
    </w:p>
    <w:p w14:paraId="1C64EE2B" w14:textId="77777777" w:rsidR="006B686D" w:rsidRPr="00314FCC" w:rsidRDefault="006B686D" w:rsidP="006B686D">
      <w:pPr>
        <w:numPr>
          <w:ilvl w:val="0"/>
          <w:numId w:val="2"/>
        </w:numPr>
      </w:pPr>
      <w:r w:rsidRPr="00314FCC">
        <w:t>Niet ABCDE door elkaar laten starten; moet per rubriek rijden, uitzonderingen in overleg met de ruiter. (dit punt is ook doorgegeven aan Jan-Willem)</w:t>
      </w:r>
    </w:p>
    <w:p w14:paraId="67119DF1" w14:textId="77777777" w:rsidR="006B686D" w:rsidRPr="00314FCC" w:rsidRDefault="006B686D" w:rsidP="006B686D">
      <w:pPr>
        <w:numPr>
          <w:ilvl w:val="0"/>
          <w:numId w:val="2"/>
        </w:numPr>
      </w:pPr>
      <w:r w:rsidRPr="00314FCC">
        <w:t xml:space="preserve">Vrijdagavond vanaf 5 uur: mag dat ook eerder? Voorstel: of in overleg met het kringbestuur eerder. Is alleen voor paarden (en kringen mogen alleen de hoge </w:t>
      </w:r>
      <w:proofErr w:type="spellStart"/>
      <w:r w:rsidRPr="00314FCC">
        <w:t>klasses</w:t>
      </w:r>
      <w:proofErr w:type="spellEnd"/>
      <w:r w:rsidRPr="00314FCC">
        <w:t xml:space="preserve"> toestaan).</w:t>
      </w:r>
    </w:p>
    <w:p w14:paraId="29E51AD7" w14:textId="77777777" w:rsidR="006B686D" w:rsidRPr="00314FCC" w:rsidRDefault="006B686D" w:rsidP="006B686D">
      <w:pPr>
        <w:numPr>
          <w:ilvl w:val="0"/>
          <w:numId w:val="2"/>
        </w:numPr>
      </w:pPr>
      <w:r w:rsidRPr="00314FCC">
        <w:t>Kringkampioenen uit het selectiereglement.  (Dan mag je zelf bepalen hoe je de kringkampioenen bepaald. wel uitwisselen hoe we het doen met de intentie om het zoveel mogelijk samen te doen).</w:t>
      </w:r>
    </w:p>
    <w:p w14:paraId="55438059" w14:textId="77777777" w:rsidR="006B686D" w:rsidRPr="00314FCC" w:rsidRDefault="006B686D" w:rsidP="006B686D">
      <w:pPr>
        <w:numPr>
          <w:ilvl w:val="0"/>
          <w:numId w:val="2"/>
        </w:numPr>
      </w:pPr>
      <w:r w:rsidRPr="00314FCC">
        <w:t xml:space="preserve">Vragen over barrage op tijd: de Nederlandse Kampioenschappen zijn met de barrage op tijd. Nu risico dat als iemand uitgebeld wordt in de barrage toch kampioen wordt. Bij de </w:t>
      </w:r>
      <w:proofErr w:type="spellStart"/>
      <w:r w:rsidRPr="00314FCC">
        <w:t>Hartogh</w:t>
      </w:r>
      <w:proofErr w:type="spellEnd"/>
      <w:r w:rsidRPr="00314FCC">
        <w:t xml:space="preserve"> rijstijlcompetitie krijgt iemand die uitgesloten wordt 99 punten. En als er maar 2 in de barrage zitten weet je dat de winnaar van de stijl altijd wint. In </w:t>
      </w:r>
      <w:proofErr w:type="spellStart"/>
      <w:r w:rsidRPr="00314FCC">
        <w:t>equicompetition</w:t>
      </w:r>
      <w:proofErr w:type="spellEnd"/>
      <w:r w:rsidRPr="00314FCC">
        <w:t xml:space="preserve"> staat het al. We gaan niet aanpassen in het selectiereglement. Maar we gaan het voor de kampioenschappen uitvoeren, en opnemen in het vraagprogramma. (is al met Frits besproken zag ik)</w:t>
      </w:r>
    </w:p>
    <w:p w14:paraId="199FB2CC" w14:textId="77777777" w:rsidR="006B686D" w:rsidRPr="00314FCC" w:rsidRDefault="006B686D" w:rsidP="006B686D">
      <w:pPr>
        <w:numPr>
          <w:ilvl w:val="0"/>
          <w:numId w:val="2"/>
        </w:numPr>
      </w:pPr>
      <w:r w:rsidRPr="00314FCC">
        <w:t>Aantal wedstrijden: 4 noteren 3 tellen.</w:t>
      </w:r>
    </w:p>
    <w:p w14:paraId="1E9AF522" w14:textId="0673C712" w:rsidR="006B686D" w:rsidRPr="00314FCC" w:rsidRDefault="006B686D" w:rsidP="006B686D">
      <w:pPr>
        <w:numPr>
          <w:ilvl w:val="1"/>
          <w:numId w:val="2"/>
        </w:numPr>
      </w:pPr>
      <w:r w:rsidRPr="00314FCC">
        <w:t>Paarden springen; 15</w:t>
      </w:r>
    </w:p>
    <w:p w14:paraId="39BAD598" w14:textId="77777777" w:rsidR="006B686D" w:rsidRPr="00314FCC" w:rsidRDefault="006B686D" w:rsidP="00314FCC">
      <w:pPr>
        <w:numPr>
          <w:ilvl w:val="1"/>
          <w:numId w:val="2"/>
        </w:numPr>
      </w:pPr>
      <w:r w:rsidRPr="00314FCC">
        <w:lastRenderedPageBreak/>
        <w:t>Paarden dressuur; 15</w:t>
      </w:r>
    </w:p>
    <w:p w14:paraId="4FA1038E" w14:textId="77777777" w:rsidR="006B686D" w:rsidRPr="00314FCC" w:rsidRDefault="006B686D" w:rsidP="00314FCC">
      <w:pPr>
        <w:numPr>
          <w:ilvl w:val="1"/>
          <w:numId w:val="2"/>
        </w:numPr>
      </w:pPr>
      <w:r w:rsidRPr="00314FCC">
        <w:t>Pony’s springen; 15</w:t>
      </w:r>
    </w:p>
    <w:p w14:paraId="6F124888" w14:textId="77777777" w:rsidR="006B686D" w:rsidRPr="00314FCC" w:rsidRDefault="006B686D" w:rsidP="00314FCC">
      <w:pPr>
        <w:numPr>
          <w:ilvl w:val="1"/>
          <w:numId w:val="2"/>
        </w:numPr>
      </w:pPr>
      <w:r w:rsidRPr="00314FCC">
        <w:t>Pony’s dressuur; 15.</w:t>
      </w:r>
    </w:p>
    <w:p w14:paraId="1E79FA82" w14:textId="77777777" w:rsidR="00004C08" w:rsidRDefault="00004C08" w:rsidP="00C86E62">
      <w:pPr>
        <w:pStyle w:val="Lijstalinea"/>
        <w:numPr>
          <w:ilvl w:val="0"/>
          <w:numId w:val="1"/>
        </w:numPr>
      </w:pPr>
      <w:r>
        <w:t>Verkiezing bestuursleden</w:t>
      </w:r>
    </w:p>
    <w:p w14:paraId="697E154D" w14:textId="57B51BCA" w:rsidR="00A269CC" w:rsidRDefault="00A269CC" w:rsidP="00A269CC">
      <w:pPr>
        <w:pStyle w:val="Lijstalinea"/>
      </w:pPr>
      <w:r>
        <w:t>Ronald vertel</w:t>
      </w:r>
      <w:r w:rsidR="00314FCC">
        <w:t>t</w:t>
      </w:r>
      <w:r>
        <w:t xml:space="preserve"> wat hij allemaal doet in de paardensport. Dave en Ronald hebben het fijn gehad samen. Gelukkig 2 nieuwe kandidaten:</w:t>
      </w:r>
      <w:r>
        <w:br/>
        <w:t xml:space="preserve">Kees de Winter stelt zich voor. Dochter rijdt paard. Kees heeft vroeger zelf gereden, nu ment hij vaak. Zijn hart ligt bij het springen. Hij wil in het bestuur, hij vindt besturen leuk en krijgt daar energie van. Kees is ook door 3 onafhankelijke besturen voorgedragen. </w:t>
      </w:r>
    </w:p>
    <w:p w14:paraId="40DDA061" w14:textId="7C5B5ABE" w:rsidR="00A269CC" w:rsidRDefault="00A269CC" w:rsidP="00A269CC">
      <w:pPr>
        <w:pStyle w:val="Lijstalinea"/>
      </w:pPr>
      <w:r>
        <w:t xml:space="preserve">Gert-Jan de Reus, </w:t>
      </w:r>
      <w:r w:rsidR="00314FCC">
        <w:t>v</w:t>
      </w:r>
      <w:r>
        <w:t>oor vele</w:t>
      </w:r>
      <w:r w:rsidR="00314FCC">
        <w:t xml:space="preserve">n een </w:t>
      </w:r>
      <w:r>
        <w:t>bekend</w:t>
      </w:r>
      <w:r w:rsidR="00314FCC">
        <w:t xml:space="preserve"> gezicht</w:t>
      </w:r>
      <w:r>
        <w:t>. Gevraagd als voorzitter. In Noord-Holland geboren, iedereen reed paard, hij ook, is jury geweest, naar Friesland verhuist voor het werk. Bestuurslid, voorzitter van groot concours op gras en voorzitter van de regio</w:t>
      </w:r>
      <w:r w:rsidR="00314FCC">
        <w:t xml:space="preserve"> Friesland</w:t>
      </w:r>
      <w:r>
        <w:t xml:space="preserve">. </w:t>
      </w:r>
      <w:r w:rsidR="00314FCC">
        <w:t xml:space="preserve">Reed </w:t>
      </w:r>
      <w:proofErr w:type="spellStart"/>
      <w:r w:rsidR="00314FCC">
        <w:t>e</w:t>
      </w:r>
      <w:r>
        <w:t>venting</w:t>
      </w:r>
      <w:proofErr w:type="spellEnd"/>
      <w:r>
        <w:t xml:space="preserve"> want </w:t>
      </w:r>
      <w:r w:rsidR="00314FCC">
        <w:t xml:space="preserve">bij </w:t>
      </w:r>
      <w:r>
        <w:t>springen moet je zelf de balken er op leggen</w:t>
      </w:r>
      <w:r w:rsidR="00314FCC">
        <w:t xml:space="preserve"> bij het losrijden</w:t>
      </w:r>
      <w:r>
        <w:t xml:space="preserve">. Zit </w:t>
      </w:r>
      <w:r w:rsidR="00314FCC">
        <w:t xml:space="preserve">nog 1 jaar </w:t>
      </w:r>
      <w:r>
        <w:t xml:space="preserve">in het regiobestuur. </w:t>
      </w:r>
      <w:r w:rsidR="00314FCC">
        <w:t xml:space="preserve">Ook Gert-Jan is door 3 onafhankelijke besturen voorgedragen conform de statuten. </w:t>
      </w:r>
    </w:p>
    <w:p w14:paraId="4EF83299" w14:textId="2ACAFFAC" w:rsidR="00A269CC" w:rsidRDefault="000833BF" w:rsidP="00A269CC">
      <w:pPr>
        <w:pStyle w:val="Lijstalinea"/>
      </w:pPr>
      <w:r>
        <w:t>Er wordt een onafhankelijke telcommissie samengesteld.</w:t>
      </w:r>
    </w:p>
    <w:p w14:paraId="2C6D32F9" w14:textId="199CF9CF" w:rsidR="00C86E62" w:rsidRDefault="00314FCC" w:rsidP="00C86E62">
      <w:pPr>
        <w:pStyle w:val="Lijstalinea"/>
        <w:numPr>
          <w:ilvl w:val="0"/>
          <w:numId w:val="1"/>
        </w:numPr>
      </w:pPr>
      <w:r>
        <w:t>U</w:t>
      </w:r>
      <w:r w:rsidR="00004C08">
        <w:t xml:space="preserve">itslag stemming bestuursleden </w:t>
      </w:r>
    </w:p>
    <w:p w14:paraId="17BECCD4" w14:textId="467D7DED" w:rsidR="00A269CC" w:rsidRDefault="000833BF" w:rsidP="00A269CC">
      <w:pPr>
        <w:pStyle w:val="Lijstalinea"/>
      </w:pPr>
      <w:r>
        <w:t>Gert-Jan als voorzitter: 26 voor</w:t>
      </w:r>
    </w:p>
    <w:p w14:paraId="1C944E39" w14:textId="3E43B2A0" w:rsidR="000833BF" w:rsidRDefault="000833BF" w:rsidP="00A269CC">
      <w:pPr>
        <w:pStyle w:val="Lijstalinea"/>
      </w:pPr>
      <w:r>
        <w:t>Kees als bestuurslid: 22 voor, 4 tegen</w:t>
      </w:r>
    </w:p>
    <w:p w14:paraId="16E8E001" w14:textId="391F5584" w:rsidR="000833BF" w:rsidRDefault="000833BF" w:rsidP="00A269CC">
      <w:pPr>
        <w:pStyle w:val="Lijstalinea"/>
      </w:pPr>
      <w:r>
        <w:t>Linda herverkiezing als bestuurslid: 26 voor</w:t>
      </w:r>
    </w:p>
    <w:p w14:paraId="6C6BDF52" w14:textId="593E9174" w:rsidR="000833BF" w:rsidRDefault="000833BF" w:rsidP="00A269CC">
      <w:pPr>
        <w:pStyle w:val="Lijstalinea"/>
      </w:pPr>
      <w:r>
        <w:t xml:space="preserve">Ronald overhandigt Gert-Jan de voorzittershamer. </w:t>
      </w:r>
      <w:r w:rsidR="00314FCC">
        <w:t>Beide nieuwe bestuursleden worden welkom geheten in het bestuur.</w:t>
      </w:r>
    </w:p>
    <w:p w14:paraId="45920B0E" w14:textId="6A929624" w:rsidR="00004C08" w:rsidRDefault="00004C08" w:rsidP="00004C08">
      <w:pPr>
        <w:pStyle w:val="Lijstalinea"/>
        <w:numPr>
          <w:ilvl w:val="0"/>
          <w:numId w:val="1"/>
        </w:numPr>
      </w:pPr>
      <w:r>
        <w:t>DA spri</w:t>
      </w:r>
      <w:r w:rsidR="000833BF">
        <w:t>n</w:t>
      </w:r>
      <w:r>
        <w:t>gen en dressuur.</w:t>
      </w:r>
    </w:p>
    <w:p w14:paraId="20F31A34" w14:textId="02F081A9" w:rsidR="000833BF" w:rsidRDefault="00314FCC" w:rsidP="000833BF">
      <w:pPr>
        <w:pStyle w:val="Lijstalinea"/>
      </w:pPr>
      <w:r>
        <w:t>Er is g</w:t>
      </w:r>
      <w:r w:rsidR="000833BF">
        <w:t xml:space="preserve">evraagd of mensen zich aan wilden melden als DA springen of dressuur. Voorstellen: Martha Zuiderent heeft zich aangemeld. Ze is op heel veel wedstrijden aanwezig. Heel veel mensen kennen haar. DA springen: Kees de Winter wilde DA </w:t>
      </w:r>
      <w:r>
        <w:t xml:space="preserve">springen </w:t>
      </w:r>
      <w:r w:rsidR="000833BF">
        <w:t>worden en is daarom ook als bestuurslid gevraagd.</w:t>
      </w:r>
      <w:r>
        <w:t xml:space="preserve"> Hij neemt het stokje over van </w:t>
      </w:r>
      <w:r w:rsidR="00FA283A">
        <w:t xml:space="preserve">Dave. Zorg dat je op wedstrijden </w:t>
      </w:r>
      <w:r>
        <w:t xml:space="preserve">zichtbaar </w:t>
      </w:r>
      <w:r w:rsidR="00FA283A">
        <w:t xml:space="preserve">aanwezig bent en vraag op het secretariaat of alles goed loopt. DA staat voor Discipline Afgevaardigde. Zit in het DA-overleg. </w:t>
      </w:r>
      <w:r>
        <w:t xml:space="preserve">Er is ook een </w:t>
      </w:r>
      <w:proofErr w:type="spellStart"/>
      <w:r w:rsidR="00FA283A">
        <w:t>Eventing</w:t>
      </w:r>
      <w:proofErr w:type="spellEnd"/>
      <w:r w:rsidR="00FA283A">
        <w:t>-groepje</w:t>
      </w:r>
      <w:r>
        <w:t xml:space="preserve">, die noemen zichzelf geen DA. Vooralsnog blijft Ronald in dit </w:t>
      </w:r>
      <w:proofErr w:type="spellStart"/>
      <w:r>
        <w:t>Eventing</w:t>
      </w:r>
      <w:proofErr w:type="spellEnd"/>
      <w:r>
        <w:t>-groepje.</w:t>
      </w:r>
    </w:p>
    <w:p w14:paraId="6B6F1E87" w14:textId="1877832D" w:rsidR="000833BF" w:rsidRDefault="00FA283A" w:rsidP="00004C08">
      <w:pPr>
        <w:pStyle w:val="Lijstalinea"/>
        <w:numPr>
          <w:ilvl w:val="0"/>
          <w:numId w:val="1"/>
        </w:numPr>
      </w:pPr>
      <w:r>
        <w:t>Mededelingen en ingekomen stukken</w:t>
      </w:r>
    </w:p>
    <w:p w14:paraId="05133B5C" w14:textId="224FDD96" w:rsidR="00FA283A" w:rsidRDefault="00FA283A" w:rsidP="00FA283A">
      <w:pPr>
        <w:pStyle w:val="Lijstalinea"/>
      </w:pPr>
      <w:r>
        <w:t xml:space="preserve">Mededelingen: we zitten nu bij de </w:t>
      </w:r>
      <w:r w:rsidR="00314FCC">
        <w:t>P</w:t>
      </w:r>
      <w:r>
        <w:t xml:space="preserve">aardenvriend. Dat is voor ons heel leuk. Leuk dat we bij een vereniging te gast zijn. Als er </w:t>
      </w:r>
      <w:r w:rsidR="00314FCC">
        <w:t xml:space="preserve">andere </w:t>
      </w:r>
      <w:r>
        <w:t xml:space="preserve">verenigingen </w:t>
      </w:r>
      <w:r w:rsidR="00314FCC">
        <w:t xml:space="preserve">zijn </w:t>
      </w:r>
      <w:r>
        <w:t xml:space="preserve">waar we mogen komen kan het nieuwe bestuur daar gebruik van mogen maken. </w:t>
      </w:r>
      <w:r w:rsidR="00314FCC">
        <w:t xml:space="preserve">Meld je aan via de mail. </w:t>
      </w:r>
    </w:p>
    <w:p w14:paraId="40343E47" w14:textId="6CF47B16" w:rsidR="00FA283A" w:rsidRDefault="00FA283A" w:rsidP="00FA283A">
      <w:pPr>
        <w:pStyle w:val="Lijstalinea"/>
      </w:pPr>
      <w:r>
        <w:t>Resultaat 2023</w:t>
      </w:r>
      <w:r w:rsidR="00314FCC">
        <w:t>;</w:t>
      </w:r>
      <w:r>
        <w:t xml:space="preserve"> 260 euro in de plus.</w:t>
      </w:r>
    </w:p>
    <w:p w14:paraId="41AA83E0" w14:textId="7AE55003" w:rsidR="00004C08" w:rsidRDefault="00FA283A" w:rsidP="00C86E62">
      <w:pPr>
        <w:pStyle w:val="Lijstalinea"/>
        <w:numPr>
          <w:ilvl w:val="0"/>
          <w:numId w:val="1"/>
        </w:numPr>
      </w:pPr>
      <w:r>
        <w:t>Rondvraag</w:t>
      </w:r>
    </w:p>
    <w:p w14:paraId="33BFD0BB" w14:textId="7A22F2A6" w:rsidR="00C86E62" w:rsidRDefault="00462D78" w:rsidP="00314FCC">
      <w:pPr>
        <w:ind w:firstLine="708"/>
      </w:pPr>
      <w:r>
        <w:t xml:space="preserve">Voortaan eerst voorstellen. </w:t>
      </w:r>
    </w:p>
    <w:p w14:paraId="0E3061B3" w14:textId="5477D7EB" w:rsidR="00462D78" w:rsidRDefault="00462D78" w:rsidP="00314FCC">
      <w:pPr>
        <w:ind w:left="708"/>
      </w:pPr>
      <w:r>
        <w:t>Ingrid</w:t>
      </w:r>
      <w:r w:rsidR="00314FCC">
        <w:t xml:space="preserve"> Vissers</w:t>
      </w:r>
      <w:r>
        <w:t>: bedankt Dave en Ronald voor alle inzet. Fijn dat jullie dit hebben gedaan. Moeizame start. 9 goede en gezonde jaren. Ontzettend bedankt</w:t>
      </w:r>
    </w:p>
    <w:p w14:paraId="1B2CE306" w14:textId="4C2FEEF0" w:rsidR="00462D78" w:rsidRDefault="00462D78" w:rsidP="00922FBA">
      <w:pPr>
        <w:ind w:left="708"/>
      </w:pPr>
      <w:proofErr w:type="spellStart"/>
      <w:r>
        <w:t>Jaqcueline</w:t>
      </w:r>
      <w:proofErr w:type="spellEnd"/>
      <w:r>
        <w:t xml:space="preserve"> neemt het over </w:t>
      </w:r>
      <w:r w:rsidR="00922FBA">
        <w:t xml:space="preserve">en bedankt Dave en Ronald voor hun inzet. Zij ontvangen een bierpakket en een bronzen KNHS speld voor alle inzet. Deze wordt uitgereikt door de </w:t>
      </w:r>
      <w:proofErr w:type="spellStart"/>
      <w:r w:rsidR="00922FBA">
        <w:t>vice-voorzitter</w:t>
      </w:r>
      <w:proofErr w:type="spellEnd"/>
      <w:r w:rsidR="00922FBA">
        <w:t xml:space="preserve"> van de Regio en nieuwe voorzitter van de kring Gert-Jan de Reus. </w:t>
      </w:r>
    </w:p>
    <w:p w14:paraId="7FFF9688" w14:textId="6486A8F2" w:rsidR="00922FBA" w:rsidRDefault="00922FBA" w:rsidP="00922FBA">
      <w:pPr>
        <w:ind w:left="708"/>
      </w:pPr>
      <w:r>
        <w:t xml:space="preserve">Niets meer aan de orde zijnde sluit de voorzitter voor de laatste keer de vergadering. </w:t>
      </w:r>
    </w:p>
    <w:sectPr w:rsidR="00922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56933"/>
    <w:multiLevelType w:val="multilevel"/>
    <w:tmpl w:val="11765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E4C52"/>
    <w:multiLevelType w:val="hybridMultilevel"/>
    <w:tmpl w:val="BF48CDEE"/>
    <w:lvl w:ilvl="0" w:tplc="AAD2EA4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365C46"/>
    <w:multiLevelType w:val="hybridMultilevel"/>
    <w:tmpl w:val="37508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6573186">
    <w:abstractNumId w:val="2"/>
  </w:num>
  <w:num w:numId="2" w16cid:durableId="1317108467">
    <w:abstractNumId w:val="0"/>
  </w:num>
  <w:num w:numId="3" w16cid:durableId="136913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33"/>
    <w:rsid w:val="00004C08"/>
    <w:rsid w:val="00026CA6"/>
    <w:rsid w:val="00042152"/>
    <w:rsid w:val="000833BF"/>
    <w:rsid w:val="00086794"/>
    <w:rsid w:val="00167B54"/>
    <w:rsid w:val="00314FCC"/>
    <w:rsid w:val="00322249"/>
    <w:rsid w:val="003B6788"/>
    <w:rsid w:val="00462D78"/>
    <w:rsid w:val="00465F4F"/>
    <w:rsid w:val="006B686D"/>
    <w:rsid w:val="00922FBA"/>
    <w:rsid w:val="009B5AEF"/>
    <w:rsid w:val="00A214A7"/>
    <w:rsid w:val="00A269CC"/>
    <w:rsid w:val="00C86E62"/>
    <w:rsid w:val="00F20333"/>
    <w:rsid w:val="00FA2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EBB6"/>
  <w15:chartTrackingRefBased/>
  <w15:docId w15:val="{10F99087-B08D-4B29-A3EC-71B2B9E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0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03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03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03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03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3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3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3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3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03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03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03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03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03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3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3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333"/>
    <w:rPr>
      <w:rFonts w:eastAsiaTheme="majorEastAsia" w:cstheme="majorBidi"/>
      <w:color w:val="272727" w:themeColor="text1" w:themeTint="D8"/>
    </w:rPr>
  </w:style>
  <w:style w:type="paragraph" w:styleId="Titel">
    <w:name w:val="Title"/>
    <w:basedOn w:val="Standaard"/>
    <w:next w:val="Standaard"/>
    <w:link w:val="TitelChar"/>
    <w:uiPriority w:val="10"/>
    <w:qFormat/>
    <w:rsid w:val="00F20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3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3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3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3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333"/>
    <w:rPr>
      <w:i/>
      <w:iCs/>
      <w:color w:val="404040" w:themeColor="text1" w:themeTint="BF"/>
    </w:rPr>
  </w:style>
  <w:style w:type="paragraph" w:styleId="Lijstalinea">
    <w:name w:val="List Paragraph"/>
    <w:basedOn w:val="Standaard"/>
    <w:uiPriority w:val="34"/>
    <w:qFormat/>
    <w:rsid w:val="00F20333"/>
    <w:pPr>
      <w:ind w:left="720"/>
      <w:contextualSpacing/>
    </w:pPr>
  </w:style>
  <w:style w:type="character" w:styleId="Intensievebenadrukking">
    <w:name w:val="Intense Emphasis"/>
    <w:basedOn w:val="Standaardalinea-lettertype"/>
    <w:uiPriority w:val="21"/>
    <w:qFormat/>
    <w:rsid w:val="00F20333"/>
    <w:rPr>
      <w:i/>
      <w:iCs/>
      <w:color w:val="0F4761" w:themeColor="accent1" w:themeShade="BF"/>
    </w:rPr>
  </w:style>
  <w:style w:type="paragraph" w:styleId="Duidelijkcitaat">
    <w:name w:val="Intense Quote"/>
    <w:basedOn w:val="Standaard"/>
    <w:next w:val="Standaard"/>
    <w:link w:val="DuidelijkcitaatChar"/>
    <w:uiPriority w:val="30"/>
    <w:qFormat/>
    <w:rsid w:val="00F20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0333"/>
    <w:rPr>
      <w:i/>
      <w:iCs/>
      <w:color w:val="0F4761" w:themeColor="accent1" w:themeShade="BF"/>
    </w:rPr>
  </w:style>
  <w:style w:type="character" w:styleId="Intensieveverwijzing">
    <w:name w:val="Intense Reference"/>
    <w:basedOn w:val="Standaardalinea-lettertype"/>
    <w:uiPriority w:val="32"/>
    <w:qFormat/>
    <w:rsid w:val="00F20333"/>
    <w:rPr>
      <w:b/>
      <w:bCs/>
      <w:smallCaps/>
      <w:color w:val="0F4761" w:themeColor="accent1" w:themeShade="BF"/>
      <w:spacing w:val="5"/>
    </w:rPr>
  </w:style>
  <w:style w:type="character" w:styleId="Hyperlink">
    <w:name w:val="Hyperlink"/>
    <w:basedOn w:val="Standaardalinea-lettertype"/>
    <w:uiPriority w:val="99"/>
    <w:unhideWhenUsed/>
    <w:rsid w:val="006B686D"/>
    <w:rPr>
      <w:color w:val="467886" w:themeColor="hyperlink"/>
      <w:u w:val="single"/>
    </w:rPr>
  </w:style>
  <w:style w:type="character" w:styleId="Onopgelostemelding">
    <w:name w:val="Unresolved Mention"/>
    <w:basedOn w:val="Standaardalinea-lettertype"/>
    <w:uiPriority w:val="99"/>
    <w:semiHidden/>
    <w:unhideWhenUsed/>
    <w:rsid w:val="00314FCC"/>
    <w:rPr>
      <w:color w:val="605E5C"/>
      <w:shd w:val="clear" w:color="auto" w:fill="E1DFDD"/>
    </w:rPr>
  </w:style>
  <w:style w:type="character" w:styleId="GevolgdeHyperlink">
    <w:name w:val="FollowedHyperlink"/>
    <w:basedOn w:val="Standaardalinea-lettertype"/>
    <w:uiPriority w:val="99"/>
    <w:semiHidden/>
    <w:unhideWhenUsed/>
    <w:rsid w:val="00314F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elissen.john@hetnet.nl?subject=Wedstrijdkalender%20Outdoor%202025" TargetMode="External"/><Relationship Id="rId5" Type="http://schemas.openxmlformats.org/officeDocument/2006/relationships/hyperlink" Target="http://www.knhsregiobraban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5</Pages>
  <Words>1961</Words>
  <Characters>10791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Dirven | Aevia</dc:creator>
  <cp:keywords/>
  <dc:description/>
  <cp:lastModifiedBy>Liesbeth Dirven | Aevia</cp:lastModifiedBy>
  <cp:revision>4</cp:revision>
  <dcterms:created xsi:type="dcterms:W3CDTF">2024-11-21T18:53:00Z</dcterms:created>
  <dcterms:modified xsi:type="dcterms:W3CDTF">2024-11-27T10:02:00Z</dcterms:modified>
</cp:coreProperties>
</file>